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FF3" w:rsidRDefault="000E3F0D" w:rsidP="004922B7">
      <w:pPr>
        <w:shd w:val="clear" w:color="auto" w:fill="BF8F00" w:themeFill="accent4" w:themeFillShade="BF"/>
        <w:jc w:val="center"/>
        <w:rPr>
          <w:rFonts w:ascii="Arial" w:hAnsi="Arial" w:cs="Arial"/>
        </w:rPr>
      </w:pPr>
      <w:r>
        <w:rPr>
          <w:rFonts w:ascii="Arial" w:hAnsi="Arial" w:cs="Arial"/>
        </w:rPr>
        <w:t>ԱՐԱՄԱԶԴ. ՀԱՄԱՅՆՔԻ ՀԱՄԱՐ, ՀԱՄԱՅՆՔԻ ՀԵՏ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5575"/>
      </w:tblGrid>
      <w:tr w:rsidR="004922B7" w:rsidTr="004922B7">
        <w:tc>
          <w:tcPr>
            <w:tcW w:w="3775" w:type="dxa"/>
          </w:tcPr>
          <w:p w:rsidR="004922B7" w:rsidRDefault="004922B7" w:rsidP="000E3F0D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Իրականացման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վայր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5575" w:type="dxa"/>
          </w:tcPr>
          <w:p w:rsidR="004922B7" w:rsidRDefault="004922B7" w:rsidP="000E3F0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ՀՀ </w:t>
            </w:r>
            <w:proofErr w:type="spellStart"/>
            <w:r>
              <w:rPr>
                <w:rFonts w:ascii="Arial" w:hAnsi="Arial" w:cs="Arial"/>
              </w:rPr>
              <w:t>Գեղարքունիքի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Լոռու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8D68E8">
              <w:rPr>
                <w:rFonts w:ascii="Arial" w:hAnsi="Arial" w:cs="Arial"/>
              </w:rPr>
              <w:t>եւ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Շիրակի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մարզերի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թվով</w:t>
            </w:r>
            <w:proofErr w:type="spellEnd"/>
            <w:r>
              <w:rPr>
                <w:rFonts w:ascii="Arial" w:hAnsi="Arial" w:cs="Arial"/>
              </w:rPr>
              <w:t xml:space="preserve"> 51 </w:t>
            </w:r>
            <w:proofErr w:type="spellStart"/>
            <w:r>
              <w:rPr>
                <w:rFonts w:ascii="Arial" w:hAnsi="Arial" w:cs="Arial"/>
              </w:rPr>
              <w:t>համայնքներ</w:t>
            </w:r>
            <w:proofErr w:type="spellEnd"/>
          </w:p>
        </w:tc>
      </w:tr>
      <w:tr w:rsidR="004922B7" w:rsidTr="004922B7">
        <w:tc>
          <w:tcPr>
            <w:tcW w:w="3775" w:type="dxa"/>
          </w:tcPr>
          <w:p w:rsidR="004922B7" w:rsidRDefault="004922B7" w:rsidP="000E3F0D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Ուղղակի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շահառուների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թիվը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5575" w:type="dxa"/>
          </w:tcPr>
          <w:p w:rsidR="004922B7" w:rsidRDefault="004922B7" w:rsidP="000E3F0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579</w:t>
            </w:r>
          </w:p>
        </w:tc>
      </w:tr>
      <w:tr w:rsidR="004922B7" w:rsidTr="004922B7">
        <w:tc>
          <w:tcPr>
            <w:tcW w:w="3775" w:type="dxa"/>
          </w:tcPr>
          <w:p w:rsidR="004922B7" w:rsidRDefault="004922B7" w:rsidP="000E3F0D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Ծրագրի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տևողություն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5575" w:type="dxa"/>
          </w:tcPr>
          <w:p w:rsidR="004922B7" w:rsidRPr="00821317" w:rsidRDefault="004922B7" w:rsidP="000E3F0D">
            <w:pPr>
              <w:jc w:val="both"/>
              <w:rPr>
                <w:rFonts w:ascii="Arial" w:hAnsi="Arial" w:cs="Arial"/>
                <w:lang w:val="hy-AM"/>
              </w:rPr>
            </w:pPr>
            <w:r>
              <w:rPr>
                <w:rFonts w:ascii="Arial" w:hAnsi="Arial" w:cs="Arial"/>
              </w:rPr>
              <w:t xml:space="preserve">3 </w:t>
            </w:r>
            <w:proofErr w:type="spellStart"/>
            <w:r>
              <w:rPr>
                <w:rFonts w:ascii="Arial" w:hAnsi="Arial" w:cs="Arial"/>
              </w:rPr>
              <w:t>տարի</w:t>
            </w:r>
            <w:proofErr w:type="spellEnd"/>
            <w:r>
              <w:rPr>
                <w:rFonts w:ascii="Arial" w:hAnsi="Arial" w:cs="Arial"/>
              </w:rPr>
              <w:t>՝ 01.04.2015 -30.09.2018</w:t>
            </w:r>
            <w:r w:rsidR="00821317">
              <w:rPr>
                <w:rFonts w:ascii="Arial" w:hAnsi="Arial" w:cs="Arial"/>
                <w:lang w:val="hy-AM"/>
              </w:rPr>
              <w:t>թթ․</w:t>
            </w:r>
          </w:p>
        </w:tc>
      </w:tr>
    </w:tbl>
    <w:p w:rsidR="000E3F0D" w:rsidRDefault="000E3F0D" w:rsidP="000E3F0D">
      <w:pPr>
        <w:pStyle w:val="ListParagraph"/>
        <w:jc w:val="both"/>
        <w:rPr>
          <w:rFonts w:ascii="Arial" w:hAnsi="Arial" w:cs="Arial"/>
        </w:rPr>
      </w:pPr>
    </w:p>
    <w:p w:rsidR="004922B7" w:rsidRDefault="004922B7" w:rsidP="004922B7">
      <w:pPr>
        <w:pStyle w:val="ListParagraph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Ծրագրի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հիմնական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ուղղությունները</w:t>
      </w:r>
      <w:proofErr w:type="spellEnd"/>
    </w:p>
    <w:p w:rsidR="004922B7" w:rsidRDefault="004922B7" w:rsidP="000E3F0D">
      <w:pPr>
        <w:pStyle w:val="ListParagraph"/>
        <w:jc w:val="both"/>
        <w:rPr>
          <w:rFonts w:ascii="Arial" w:hAnsi="Arial" w:cs="Arial"/>
        </w:rPr>
      </w:pPr>
    </w:p>
    <w:p w:rsidR="004922B7" w:rsidRDefault="004922B7" w:rsidP="000E3F0D">
      <w:pPr>
        <w:pStyle w:val="ListParagraph"/>
        <w:jc w:val="both"/>
        <w:rPr>
          <w:rFonts w:ascii="Arial" w:hAnsi="Arial" w:cs="Arial"/>
        </w:rPr>
      </w:pPr>
    </w:p>
    <w:p w:rsidR="004922B7" w:rsidRDefault="004922B7" w:rsidP="004922B7">
      <w:pPr>
        <w:pStyle w:val="ListParagraph"/>
        <w:numPr>
          <w:ilvl w:val="0"/>
          <w:numId w:val="1"/>
        </w:numPr>
        <w:shd w:val="clear" w:color="auto" w:fill="D9D9D9" w:themeFill="background1" w:themeFillShade="D9"/>
        <w:jc w:val="both"/>
        <w:rPr>
          <w:rFonts w:ascii="Arial" w:hAnsi="Arial" w:cs="Arial"/>
        </w:rPr>
      </w:pPr>
      <w:r>
        <w:rPr>
          <w:rFonts w:ascii="Arial" w:hAnsi="Arial" w:cs="Arial"/>
        </w:rPr>
        <w:t>ՔՀԿ-</w:t>
      </w:r>
      <w:proofErr w:type="spellStart"/>
      <w:r>
        <w:rPr>
          <w:rFonts w:ascii="Arial" w:hAnsi="Arial" w:cs="Arial"/>
        </w:rPr>
        <w:t>ների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կարողությունների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կառուցում</w:t>
      </w:r>
      <w:proofErr w:type="spellEnd"/>
      <w:r>
        <w:rPr>
          <w:rFonts w:ascii="Arial" w:hAnsi="Arial" w:cs="Arial"/>
        </w:rPr>
        <w:t>.</w:t>
      </w:r>
    </w:p>
    <w:p w:rsidR="004922B7" w:rsidRDefault="004922B7" w:rsidP="000E3F0D">
      <w:pPr>
        <w:pStyle w:val="ListParagraph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Ծրագրի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շրջանակներում</w:t>
      </w:r>
      <w:proofErr w:type="spellEnd"/>
      <w:r>
        <w:rPr>
          <w:rFonts w:ascii="Arial" w:hAnsi="Arial" w:cs="Arial"/>
        </w:rPr>
        <w:t xml:space="preserve"> ՀՀ </w:t>
      </w:r>
      <w:proofErr w:type="spellStart"/>
      <w:r>
        <w:rPr>
          <w:rFonts w:ascii="Arial" w:hAnsi="Arial" w:cs="Arial"/>
        </w:rPr>
        <w:t>Գեղարքունիքի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Լոռու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8D68E8">
        <w:rPr>
          <w:rFonts w:ascii="Arial" w:hAnsi="Arial" w:cs="Arial"/>
        </w:rPr>
        <w:t>եւ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Շիրակի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մարզերի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թվով</w:t>
      </w:r>
      <w:proofErr w:type="spellEnd"/>
      <w:r>
        <w:rPr>
          <w:rFonts w:ascii="Arial" w:hAnsi="Arial" w:cs="Arial"/>
        </w:rPr>
        <w:t xml:space="preserve"> 18 ՔՀԿ-</w:t>
      </w:r>
      <w:proofErr w:type="spellStart"/>
      <w:r>
        <w:rPr>
          <w:rFonts w:ascii="Arial" w:hAnsi="Arial" w:cs="Arial"/>
        </w:rPr>
        <w:t>ներ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ստացել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են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աջակցություն</w:t>
      </w:r>
      <w:proofErr w:type="spellEnd"/>
      <w:r>
        <w:rPr>
          <w:rFonts w:ascii="Arial" w:hAnsi="Arial" w:cs="Arial"/>
        </w:rPr>
        <w:t xml:space="preserve">՝ </w:t>
      </w:r>
      <w:proofErr w:type="spellStart"/>
      <w:r>
        <w:rPr>
          <w:rFonts w:ascii="Arial" w:hAnsi="Arial" w:cs="Arial"/>
        </w:rPr>
        <w:t>մասնակցել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են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կողմնորոշիչ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դասընթացների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խմբային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8D68E8">
        <w:rPr>
          <w:rFonts w:ascii="Arial" w:hAnsi="Arial" w:cs="Arial"/>
        </w:rPr>
        <w:t>եւ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անհատական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խորհրդատվական</w:t>
      </w:r>
      <w:proofErr w:type="spellEnd"/>
      <w:proofErr w:type="gram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հանդիպումների</w:t>
      </w:r>
      <w:proofErr w:type="spellEnd"/>
      <w:r>
        <w:rPr>
          <w:rFonts w:ascii="Arial" w:hAnsi="Arial" w:cs="Arial"/>
        </w:rPr>
        <w:t>, 11 ՔՀԿ-</w:t>
      </w:r>
      <w:proofErr w:type="spellStart"/>
      <w:r>
        <w:rPr>
          <w:rFonts w:ascii="Arial" w:hAnsi="Arial" w:cs="Arial"/>
        </w:rPr>
        <w:t>ների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տրամադրվել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են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8D68E8">
        <w:rPr>
          <w:rFonts w:ascii="Arial" w:hAnsi="Arial" w:cs="Arial"/>
        </w:rPr>
        <w:t>մինչեւ</w:t>
      </w:r>
      <w:proofErr w:type="spellEnd"/>
      <w:r>
        <w:rPr>
          <w:rFonts w:ascii="Arial" w:hAnsi="Arial" w:cs="Arial"/>
        </w:rPr>
        <w:t xml:space="preserve"> 6.000 </w:t>
      </w:r>
      <w:proofErr w:type="spellStart"/>
      <w:r>
        <w:rPr>
          <w:rFonts w:ascii="Arial" w:hAnsi="Arial" w:cs="Arial"/>
        </w:rPr>
        <w:t>Եվրո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արժողությամբ</w:t>
      </w:r>
      <w:proofErr w:type="spellEnd"/>
      <w:r w:rsidRPr="004922B7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դրամաշնորհներ</w:t>
      </w:r>
      <w:proofErr w:type="spellEnd"/>
      <w:r>
        <w:rPr>
          <w:rFonts w:ascii="Arial" w:hAnsi="Arial" w:cs="Arial"/>
        </w:rPr>
        <w:t>:</w:t>
      </w:r>
    </w:p>
    <w:p w:rsidR="004922B7" w:rsidRDefault="004922B7" w:rsidP="000E3F0D">
      <w:pPr>
        <w:pStyle w:val="ListParagraph"/>
        <w:jc w:val="both"/>
        <w:rPr>
          <w:rFonts w:ascii="Arial" w:hAnsi="Arial" w:cs="Arial"/>
        </w:rPr>
      </w:pPr>
    </w:p>
    <w:p w:rsidR="000E3F0D" w:rsidRDefault="000E3F0D" w:rsidP="00C63EC9">
      <w:pPr>
        <w:pStyle w:val="ListParagraph"/>
        <w:numPr>
          <w:ilvl w:val="0"/>
          <w:numId w:val="1"/>
        </w:numPr>
        <w:shd w:val="clear" w:color="auto" w:fill="D9D9D9" w:themeFill="background1" w:themeFillShade="D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Համայնքների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առաջնային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կարիքների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գնահատում</w:t>
      </w:r>
      <w:proofErr w:type="spellEnd"/>
    </w:p>
    <w:p w:rsidR="00C63EC9" w:rsidRDefault="00C63EC9" w:rsidP="00C63EC9">
      <w:pPr>
        <w:pStyle w:val="ListParagraph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Իրականացվել</w:t>
      </w:r>
      <w:proofErr w:type="spellEnd"/>
      <w:r>
        <w:rPr>
          <w:rFonts w:ascii="Arial" w:hAnsi="Arial" w:cs="Arial"/>
        </w:rPr>
        <w:t xml:space="preserve"> է ՀՀ </w:t>
      </w:r>
      <w:proofErr w:type="spellStart"/>
      <w:r>
        <w:rPr>
          <w:rFonts w:ascii="Arial" w:hAnsi="Arial" w:cs="Arial"/>
        </w:rPr>
        <w:t>Գեղարքունիքի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Լոռու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8D68E8">
        <w:rPr>
          <w:rFonts w:ascii="Arial" w:hAnsi="Arial" w:cs="Arial"/>
        </w:rPr>
        <w:t>եւ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Շիրակի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մարզերի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թվով</w:t>
      </w:r>
      <w:proofErr w:type="spellEnd"/>
      <w:r>
        <w:rPr>
          <w:rFonts w:ascii="Arial" w:hAnsi="Arial" w:cs="Arial"/>
        </w:rPr>
        <w:t xml:space="preserve"> 35 </w:t>
      </w:r>
      <w:proofErr w:type="spellStart"/>
      <w:r>
        <w:rPr>
          <w:rFonts w:ascii="Arial" w:hAnsi="Arial" w:cs="Arial"/>
        </w:rPr>
        <w:t>համայնքների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առաջնային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կարիքների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գնահատում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տեղական</w:t>
      </w:r>
      <w:proofErr w:type="spellEnd"/>
      <w:r>
        <w:rPr>
          <w:rFonts w:ascii="Arial" w:hAnsi="Arial" w:cs="Arial"/>
        </w:rPr>
        <w:t xml:space="preserve"> ՔՀԿ-</w:t>
      </w:r>
      <w:proofErr w:type="spellStart"/>
      <w:r>
        <w:rPr>
          <w:rFonts w:ascii="Arial" w:hAnsi="Arial" w:cs="Arial"/>
        </w:rPr>
        <w:t>ների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կամավոր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մասնակցությամբ</w:t>
      </w:r>
      <w:proofErr w:type="spellEnd"/>
    </w:p>
    <w:p w:rsidR="00C63EC9" w:rsidRDefault="00C63EC9" w:rsidP="00C63EC9">
      <w:pPr>
        <w:pStyle w:val="ListParagraph"/>
        <w:jc w:val="both"/>
        <w:rPr>
          <w:rFonts w:ascii="Arial" w:hAnsi="Arial" w:cs="Arial"/>
        </w:rPr>
      </w:pPr>
    </w:p>
    <w:p w:rsidR="000E3F0D" w:rsidRDefault="000E3F0D" w:rsidP="00C63EC9">
      <w:pPr>
        <w:pStyle w:val="ListParagraph"/>
        <w:numPr>
          <w:ilvl w:val="0"/>
          <w:numId w:val="1"/>
        </w:numPr>
        <w:shd w:val="clear" w:color="auto" w:fill="D9D9D9" w:themeFill="background1" w:themeFillShade="D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Համայնքային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հիմնախնդիրների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լուծմանն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ուղղված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ծրագրերի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իրականում</w:t>
      </w:r>
      <w:proofErr w:type="spellEnd"/>
    </w:p>
    <w:p w:rsidR="00C63EC9" w:rsidRDefault="00C63EC9" w:rsidP="00C63EC9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>2016թ</w:t>
      </w:r>
      <w:r w:rsidR="00FC196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ծրագրի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շրջանակներում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հաստավել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են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8D68E8">
        <w:rPr>
          <w:rFonts w:ascii="Arial" w:hAnsi="Arial" w:cs="Arial"/>
        </w:rPr>
        <w:t>եւ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ֆինանսավորվել</w:t>
      </w:r>
      <w:proofErr w:type="spellEnd"/>
      <w:r>
        <w:rPr>
          <w:rFonts w:ascii="Arial" w:hAnsi="Arial" w:cs="Arial"/>
        </w:rPr>
        <w:t xml:space="preserve"> 61.518.386 ՀՀ </w:t>
      </w:r>
      <w:proofErr w:type="spellStart"/>
      <w:r>
        <w:rPr>
          <w:rFonts w:ascii="Arial" w:hAnsi="Arial" w:cs="Arial"/>
        </w:rPr>
        <w:t>դրամ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ընդհանուր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արժեքով</w:t>
      </w:r>
      <w:proofErr w:type="spellEnd"/>
      <w:r w:rsidR="00FC1964">
        <w:rPr>
          <w:rFonts w:ascii="Arial" w:hAnsi="Arial" w:cs="Arial"/>
        </w:rPr>
        <w:t xml:space="preserve"> </w:t>
      </w:r>
      <w:proofErr w:type="spellStart"/>
      <w:r w:rsidR="00FC1964">
        <w:rPr>
          <w:rFonts w:ascii="Arial" w:hAnsi="Arial" w:cs="Arial"/>
        </w:rPr>
        <w:t>թվով</w:t>
      </w:r>
      <w:proofErr w:type="spellEnd"/>
      <w:r w:rsidR="00FC1964">
        <w:rPr>
          <w:rFonts w:ascii="Arial" w:hAnsi="Arial" w:cs="Arial"/>
        </w:rPr>
        <w:t xml:space="preserve"> 16 </w:t>
      </w:r>
      <w:proofErr w:type="spellStart"/>
      <w:r w:rsidR="00FC1964">
        <w:rPr>
          <w:rFonts w:ascii="Arial" w:hAnsi="Arial" w:cs="Arial"/>
        </w:rPr>
        <w:t>փոքր</w:t>
      </w:r>
      <w:proofErr w:type="spellEnd"/>
      <w:r w:rsidR="00FC1964">
        <w:rPr>
          <w:rFonts w:ascii="Arial" w:hAnsi="Arial" w:cs="Arial"/>
        </w:rPr>
        <w:t xml:space="preserve"> </w:t>
      </w:r>
      <w:proofErr w:type="spellStart"/>
      <w:r w:rsidR="00FC1964">
        <w:rPr>
          <w:rFonts w:ascii="Arial" w:hAnsi="Arial" w:cs="Arial"/>
        </w:rPr>
        <w:t>դրամաշնորհային</w:t>
      </w:r>
      <w:proofErr w:type="spellEnd"/>
      <w:r w:rsidR="00FC1964">
        <w:rPr>
          <w:rFonts w:ascii="Arial" w:hAnsi="Arial" w:cs="Arial"/>
        </w:rPr>
        <w:t xml:space="preserve"> </w:t>
      </w:r>
      <w:proofErr w:type="spellStart"/>
      <w:r w:rsidR="00FC1964">
        <w:rPr>
          <w:rFonts w:ascii="Arial" w:hAnsi="Arial" w:cs="Arial"/>
        </w:rPr>
        <w:t>ծրագրեր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որից</w:t>
      </w:r>
      <w:proofErr w:type="spellEnd"/>
      <w:r>
        <w:rPr>
          <w:rFonts w:ascii="Arial" w:hAnsi="Arial" w:cs="Arial"/>
        </w:rPr>
        <w:t xml:space="preserve"> 45.358.886 ՀՀ </w:t>
      </w:r>
      <w:proofErr w:type="spellStart"/>
      <w:r>
        <w:rPr>
          <w:rFonts w:ascii="Arial" w:hAnsi="Arial" w:cs="Arial"/>
        </w:rPr>
        <w:t>դրամը</w:t>
      </w:r>
      <w:proofErr w:type="spellEnd"/>
      <w:r>
        <w:rPr>
          <w:rFonts w:ascii="Arial" w:hAnsi="Arial" w:cs="Arial"/>
        </w:rPr>
        <w:t xml:space="preserve"> (73.7%) </w:t>
      </w:r>
      <w:proofErr w:type="spellStart"/>
      <w:r>
        <w:rPr>
          <w:rFonts w:ascii="Arial" w:hAnsi="Arial" w:cs="Arial"/>
        </w:rPr>
        <w:t>կազմում</w:t>
      </w:r>
      <w:proofErr w:type="spellEnd"/>
      <w:r>
        <w:rPr>
          <w:rFonts w:ascii="Arial" w:hAnsi="Arial" w:cs="Arial"/>
        </w:rPr>
        <w:t xml:space="preserve"> ՀԿ-ի </w:t>
      </w:r>
      <w:proofErr w:type="spellStart"/>
      <w:r>
        <w:rPr>
          <w:rFonts w:ascii="Arial" w:hAnsi="Arial" w:cs="Arial"/>
        </w:rPr>
        <w:t>կողմից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տրամադրված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դրամաշնորհները</w:t>
      </w:r>
      <w:proofErr w:type="spellEnd"/>
      <w:r>
        <w:rPr>
          <w:rFonts w:ascii="Arial" w:hAnsi="Arial" w:cs="Arial"/>
        </w:rPr>
        <w:t xml:space="preserve">, 15.094.500 ՀՀ </w:t>
      </w:r>
      <w:proofErr w:type="spellStart"/>
      <w:r>
        <w:rPr>
          <w:rFonts w:ascii="Arial" w:hAnsi="Arial" w:cs="Arial"/>
        </w:rPr>
        <w:t>դրամը</w:t>
      </w:r>
      <w:proofErr w:type="spellEnd"/>
      <w:r>
        <w:rPr>
          <w:rFonts w:ascii="Arial" w:hAnsi="Arial" w:cs="Arial"/>
        </w:rPr>
        <w:t>՝ ՔՀԿ-</w:t>
      </w:r>
      <w:proofErr w:type="spellStart"/>
      <w:r>
        <w:rPr>
          <w:rFonts w:ascii="Arial" w:hAnsi="Arial" w:cs="Arial"/>
        </w:rPr>
        <w:t>ների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սեփական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ներդրումն</w:t>
      </w:r>
      <w:proofErr w:type="spellEnd"/>
      <w:r>
        <w:rPr>
          <w:rFonts w:ascii="Arial" w:hAnsi="Arial" w:cs="Arial"/>
        </w:rPr>
        <w:t xml:space="preserve"> է (24.5%), </w:t>
      </w:r>
      <w:proofErr w:type="spellStart"/>
      <w:r>
        <w:rPr>
          <w:rFonts w:ascii="Arial" w:hAnsi="Arial" w:cs="Arial"/>
        </w:rPr>
        <w:t>իսկ</w:t>
      </w:r>
      <w:proofErr w:type="spellEnd"/>
      <w:r>
        <w:rPr>
          <w:rFonts w:ascii="Arial" w:hAnsi="Arial" w:cs="Arial"/>
        </w:rPr>
        <w:t xml:space="preserve"> 1.065.000 ՀՀ </w:t>
      </w:r>
      <w:proofErr w:type="spellStart"/>
      <w:r>
        <w:rPr>
          <w:rFonts w:ascii="Arial" w:hAnsi="Arial" w:cs="Arial"/>
        </w:rPr>
        <w:t>դրամի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չափով</w:t>
      </w:r>
      <w:proofErr w:type="spellEnd"/>
      <w:r>
        <w:rPr>
          <w:rFonts w:ascii="Arial" w:hAnsi="Arial" w:cs="Arial"/>
        </w:rPr>
        <w:t xml:space="preserve"> (1.7%) </w:t>
      </w:r>
      <w:proofErr w:type="spellStart"/>
      <w:r>
        <w:rPr>
          <w:rFonts w:ascii="Arial" w:hAnsi="Arial" w:cs="Arial"/>
        </w:rPr>
        <w:t>ներդրում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են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կատարել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այլ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կազմակերպություններ</w:t>
      </w:r>
      <w:proofErr w:type="spellEnd"/>
      <w:r>
        <w:rPr>
          <w:rFonts w:ascii="Arial" w:hAnsi="Arial" w:cs="Arial"/>
        </w:rPr>
        <w:t xml:space="preserve">. </w:t>
      </w:r>
    </w:p>
    <w:p w:rsidR="00C63EC9" w:rsidRDefault="00C63EC9" w:rsidP="00C63EC9">
      <w:pPr>
        <w:pStyle w:val="ListParagraph"/>
        <w:jc w:val="both"/>
        <w:rPr>
          <w:rFonts w:ascii="Arial" w:hAnsi="Arial" w:cs="Arial"/>
        </w:rPr>
      </w:pPr>
    </w:p>
    <w:p w:rsidR="00C63EC9" w:rsidRDefault="00C63EC9" w:rsidP="00C63EC9">
      <w:pPr>
        <w:pStyle w:val="ListParagraph"/>
        <w:jc w:val="both"/>
        <w:rPr>
          <w:rFonts w:ascii="Arial" w:hAnsi="Arial" w:cs="Arial"/>
        </w:rPr>
      </w:pPr>
    </w:p>
    <w:p w:rsidR="00C63EC9" w:rsidRDefault="00C63EC9" w:rsidP="00C63EC9">
      <w:pPr>
        <w:pStyle w:val="ListParagraph"/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7564A20" wp14:editId="0E339D37">
            <wp:extent cx="4848046" cy="2618788"/>
            <wp:effectExtent l="114300" t="95250" r="105410" b="8636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63EC9" w:rsidRDefault="00C63EC9" w:rsidP="00C63EC9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Ծրագրերն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ուղղված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են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FC1964">
        <w:rPr>
          <w:rFonts w:ascii="Arial" w:hAnsi="Arial" w:cs="Arial"/>
        </w:rPr>
        <w:t>գյուղական</w:t>
      </w:r>
      <w:proofErr w:type="spellEnd"/>
      <w:r w:rsidR="00FC1964">
        <w:rPr>
          <w:rFonts w:ascii="Arial" w:hAnsi="Arial" w:cs="Arial"/>
        </w:rPr>
        <w:t xml:space="preserve"> </w:t>
      </w:r>
      <w:proofErr w:type="spellStart"/>
      <w:r w:rsidR="00FC1964">
        <w:rPr>
          <w:rFonts w:ascii="Arial" w:hAnsi="Arial" w:cs="Arial"/>
        </w:rPr>
        <w:t>համայնքների</w:t>
      </w:r>
      <w:proofErr w:type="spellEnd"/>
      <w:r w:rsidR="00FC1964">
        <w:rPr>
          <w:rFonts w:ascii="Arial" w:hAnsi="Arial" w:cs="Arial"/>
        </w:rPr>
        <w:t xml:space="preserve"> </w:t>
      </w:r>
      <w:proofErr w:type="spellStart"/>
      <w:r w:rsidR="008D68E8">
        <w:rPr>
          <w:rFonts w:ascii="Arial" w:hAnsi="Arial" w:cs="Arial"/>
        </w:rPr>
        <w:t>հետեւ</w:t>
      </w:r>
      <w:r>
        <w:rPr>
          <w:rFonts w:ascii="Arial" w:hAnsi="Arial" w:cs="Arial"/>
        </w:rPr>
        <w:t>յալ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հիմնախնդիրների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լուծամը</w:t>
      </w:r>
      <w:proofErr w:type="spellEnd"/>
      <w:r>
        <w:rPr>
          <w:rFonts w:ascii="Arial" w:hAnsi="Arial" w:cs="Arial"/>
        </w:rPr>
        <w:t>.</w:t>
      </w:r>
    </w:p>
    <w:p w:rsidR="00C63EC9" w:rsidRDefault="003E1786" w:rsidP="00C63EC9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Համայնքային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ենթակառուցվածքների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բարենորոգում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բարեկարգում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համայնքային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լուսավորություն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մանկահրապարակների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հիմնում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մանկապարտեզի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ջրագծի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B67DCD">
        <w:rPr>
          <w:rFonts w:ascii="Arial" w:hAnsi="Arial" w:cs="Arial"/>
        </w:rPr>
        <w:t>եւ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էլեկտրահոսանքի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անցկացում</w:t>
      </w:r>
      <w:proofErr w:type="spellEnd"/>
      <w:r>
        <w:rPr>
          <w:rFonts w:ascii="Arial" w:hAnsi="Arial" w:cs="Arial"/>
        </w:rPr>
        <w:t>)</w:t>
      </w:r>
    </w:p>
    <w:p w:rsidR="003E1786" w:rsidRDefault="003E1786" w:rsidP="00C63EC9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Գյուղատնտեսության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B67DCD">
        <w:rPr>
          <w:rFonts w:ascii="Arial" w:hAnsi="Arial" w:cs="Arial"/>
        </w:rPr>
        <w:t>եւ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գյուղմթերքի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արտադրության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խթանում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նորարարական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տեխնոլոգիաների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ներդրման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միջոցով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ջերմոցային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տնտեսությունների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հիմնում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նորարարական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ցուցադրական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արտադրամասերի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չորանոցների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հիմնում</w:t>
      </w:r>
      <w:proofErr w:type="spellEnd"/>
      <w:r w:rsidR="00DF2CA9">
        <w:rPr>
          <w:rFonts w:ascii="Arial" w:hAnsi="Arial" w:cs="Arial"/>
        </w:rPr>
        <w:t xml:space="preserve">, </w:t>
      </w:r>
      <w:proofErr w:type="spellStart"/>
      <w:r w:rsidR="00DF2CA9">
        <w:rPr>
          <w:rFonts w:ascii="Arial" w:hAnsi="Arial" w:cs="Arial"/>
        </w:rPr>
        <w:t>գյուղատնտեսական</w:t>
      </w:r>
      <w:proofErr w:type="spellEnd"/>
      <w:r w:rsidR="00DF2CA9">
        <w:rPr>
          <w:rFonts w:ascii="Arial" w:hAnsi="Arial" w:cs="Arial"/>
        </w:rPr>
        <w:t xml:space="preserve"> </w:t>
      </w:r>
      <w:proofErr w:type="spellStart"/>
      <w:r w:rsidR="00DF2CA9">
        <w:rPr>
          <w:rFonts w:ascii="Arial" w:hAnsi="Arial" w:cs="Arial"/>
        </w:rPr>
        <w:t>կոոպերատիվների</w:t>
      </w:r>
      <w:proofErr w:type="spellEnd"/>
      <w:r w:rsidR="00DF2CA9">
        <w:rPr>
          <w:rFonts w:ascii="Arial" w:hAnsi="Arial" w:cs="Arial"/>
        </w:rPr>
        <w:t xml:space="preserve"> </w:t>
      </w:r>
      <w:proofErr w:type="spellStart"/>
      <w:r w:rsidR="00DF2CA9">
        <w:rPr>
          <w:rFonts w:ascii="Arial" w:hAnsi="Arial" w:cs="Arial"/>
        </w:rPr>
        <w:t>ձևավորում</w:t>
      </w:r>
      <w:proofErr w:type="spellEnd"/>
      <w:r>
        <w:rPr>
          <w:rFonts w:ascii="Arial" w:hAnsi="Arial" w:cs="Arial"/>
        </w:rPr>
        <w:t>)</w:t>
      </w:r>
    </w:p>
    <w:p w:rsidR="003E1786" w:rsidRDefault="003E1786" w:rsidP="00C63EC9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Գյուղական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զբոսաշրջության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զարգացում</w:t>
      </w:r>
      <w:proofErr w:type="spellEnd"/>
      <w:r w:rsidR="00FC1964">
        <w:rPr>
          <w:rFonts w:ascii="Arial" w:hAnsi="Arial" w:cs="Arial"/>
        </w:rPr>
        <w:t xml:space="preserve">՝ </w:t>
      </w:r>
      <w:proofErr w:type="spellStart"/>
      <w:r w:rsidR="00FC1964">
        <w:rPr>
          <w:rFonts w:ascii="Arial" w:hAnsi="Arial" w:cs="Arial"/>
        </w:rPr>
        <w:t>գյուղական</w:t>
      </w:r>
      <w:proofErr w:type="spellEnd"/>
      <w:r w:rsidR="00FC1964">
        <w:rPr>
          <w:rFonts w:ascii="Arial" w:hAnsi="Arial" w:cs="Arial"/>
        </w:rPr>
        <w:t xml:space="preserve"> </w:t>
      </w:r>
      <w:proofErr w:type="spellStart"/>
      <w:r w:rsidR="00FC1964">
        <w:rPr>
          <w:rFonts w:ascii="Arial" w:hAnsi="Arial" w:cs="Arial"/>
        </w:rPr>
        <w:t>հյուրատների</w:t>
      </w:r>
      <w:proofErr w:type="spellEnd"/>
      <w:r w:rsidR="00FC1964">
        <w:rPr>
          <w:rFonts w:ascii="Arial" w:hAnsi="Arial" w:cs="Arial"/>
        </w:rPr>
        <w:t xml:space="preserve"> </w:t>
      </w:r>
      <w:proofErr w:type="spellStart"/>
      <w:r w:rsidR="00FC1964">
        <w:rPr>
          <w:rFonts w:ascii="Arial" w:hAnsi="Arial" w:cs="Arial"/>
        </w:rPr>
        <w:t>կարողությունների</w:t>
      </w:r>
      <w:proofErr w:type="spellEnd"/>
      <w:r w:rsidR="00FC1964">
        <w:rPr>
          <w:rFonts w:ascii="Arial" w:hAnsi="Arial" w:cs="Arial"/>
        </w:rPr>
        <w:t xml:space="preserve"> </w:t>
      </w:r>
      <w:proofErr w:type="spellStart"/>
      <w:r w:rsidR="00FC1964">
        <w:rPr>
          <w:rFonts w:ascii="Arial" w:hAnsi="Arial" w:cs="Arial"/>
        </w:rPr>
        <w:t>զարգացում</w:t>
      </w:r>
      <w:proofErr w:type="spellEnd"/>
      <w:r w:rsidR="00FC1964">
        <w:rPr>
          <w:rFonts w:ascii="Arial" w:hAnsi="Arial" w:cs="Arial"/>
        </w:rPr>
        <w:t xml:space="preserve">, </w:t>
      </w:r>
      <w:proofErr w:type="spellStart"/>
      <w:r w:rsidR="00FC1964">
        <w:rPr>
          <w:rFonts w:ascii="Arial" w:hAnsi="Arial" w:cs="Arial"/>
        </w:rPr>
        <w:t>ծառայությունների</w:t>
      </w:r>
      <w:proofErr w:type="spellEnd"/>
      <w:r w:rsidR="00FC1964">
        <w:rPr>
          <w:rFonts w:ascii="Arial" w:hAnsi="Arial" w:cs="Arial"/>
        </w:rPr>
        <w:t xml:space="preserve"> </w:t>
      </w:r>
      <w:proofErr w:type="spellStart"/>
      <w:r w:rsidR="00FC1964">
        <w:rPr>
          <w:rFonts w:ascii="Arial" w:hAnsi="Arial" w:cs="Arial"/>
        </w:rPr>
        <w:t>որակի</w:t>
      </w:r>
      <w:proofErr w:type="spellEnd"/>
      <w:r w:rsidR="00FC1964">
        <w:rPr>
          <w:rFonts w:ascii="Arial" w:hAnsi="Arial" w:cs="Arial"/>
        </w:rPr>
        <w:t xml:space="preserve"> </w:t>
      </w:r>
      <w:proofErr w:type="spellStart"/>
      <w:r w:rsidR="00FC1964">
        <w:rPr>
          <w:rFonts w:ascii="Arial" w:hAnsi="Arial" w:cs="Arial"/>
        </w:rPr>
        <w:t>բարելավում</w:t>
      </w:r>
      <w:proofErr w:type="spellEnd"/>
      <w:r w:rsidR="00FC1964">
        <w:rPr>
          <w:rFonts w:ascii="Arial" w:hAnsi="Arial" w:cs="Arial"/>
        </w:rPr>
        <w:t xml:space="preserve">, </w:t>
      </w:r>
      <w:proofErr w:type="spellStart"/>
      <w:r w:rsidR="00FC1964">
        <w:rPr>
          <w:rFonts w:ascii="Arial" w:hAnsi="Arial" w:cs="Arial"/>
        </w:rPr>
        <w:t>գործարար</w:t>
      </w:r>
      <w:proofErr w:type="spellEnd"/>
      <w:r w:rsidR="00FC1964">
        <w:rPr>
          <w:rFonts w:ascii="Arial" w:hAnsi="Arial" w:cs="Arial"/>
        </w:rPr>
        <w:t xml:space="preserve"> </w:t>
      </w:r>
      <w:proofErr w:type="spellStart"/>
      <w:r w:rsidR="00FC1964">
        <w:rPr>
          <w:rFonts w:ascii="Arial" w:hAnsi="Arial" w:cs="Arial"/>
        </w:rPr>
        <w:t>կապերի</w:t>
      </w:r>
      <w:proofErr w:type="spellEnd"/>
      <w:r w:rsidR="00FC1964">
        <w:rPr>
          <w:rFonts w:ascii="Arial" w:hAnsi="Arial" w:cs="Arial"/>
        </w:rPr>
        <w:t xml:space="preserve"> </w:t>
      </w:r>
      <w:proofErr w:type="spellStart"/>
      <w:r w:rsidR="00FC1964">
        <w:rPr>
          <w:rFonts w:ascii="Arial" w:hAnsi="Arial" w:cs="Arial"/>
        </w:rPr>
        <w:t>հաստատում</w:t>
      </w:r>
      <w:proofErr w:type="spellEnd"/>
    </w:p>
    <w:p w:rsidR="003E1786" w:rsidRDefault="00FC1964" w:rsidP="00C63EC9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Համայնքների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ե</w:t>
      </w:r>
      <w:r w:rsidR="003E1786">
        <w:rPr>
          <w:rFonts w:ascii="Arial" w:hAnsi="Arial" w:cs="Arial"/>
        </w:rPr>
        <w:t>րիտասարդական</w:t>
      </w:r>
      <w:proofErr w:type="spellEnd"/>
      <w:r w:rsidR="003E1786">
        <w:rPr>
          <w:rFonts w:ascii="Arial" w:hAnsi="Arial" w:cs="Arial"/>
        </w:rPr>
        <w:t xml:space="preserve"> </w:t>
      </w:r>
      <w:proofErr w:type="spellStart"/>
      <w:r w:rsidR="003E1786">
        <w:rPr>
          <w:rFonts w:ascii="Arial" w:hAnsi="Arial" w:cs="Arial"/>
        </w:rPr>
        <w:t>ներուժի</w:t>
      </w:r>
      <w:proofErr w:type="spellEnd"/>
      <w:r w:rsidR="003E1786">
        <w:rPr>
          <w:rFonts w:ascii="Arial" w:hAnsi="Arial" w:cs="Arial"/>
        </w:rPr>
        <w:t xml:space="preserve"> </w:t>
      </w:r>
      <w:proofErr w:type="spellStart"/>
      <w:r w:rsidR="003E1786">
        <w:rPr>
          <w:rFonts w:ascii="Arial" w:hAnsi="Arial" w:cs="Arial"/>
        </w:rPr>
        <w:t>հզորացում</w:t>
      </w:r>
      <w:proofErr w:type="spellEnd"/>
      <w:r w:rsidR="003E1786">
        <w:rPr>
          <w:rFonts w:ascii="Arial" w:hAnsi="Arial" w:cs="Arial"/>
        </w:rPr>
        <w:t xml:space="preserve">, </w:t>
      </w:r>
      <w:proofErr w:type="spellStart"/>
      <w:r w:rsidR="003E1786">
        <w:rPr>
          <w:rFonts w:ascii="Arial" w:hAnsi="Arial" w:cs="Arial"/>
        </w:rPr>
        <w:t>երիտասարդական</w:t>
      </w:r>
      <w:proofErr w:type="spellEnd"/>
      <w:r w:rsidR="003E1786">
        <w:rPr>
          <w:rFonts w:ascii="Arial" w:hAnsi="Arial" w:cs="Arial"/>
        </w:rPr>
        <w:t xml:space="preserve"> </w:t>
      </w:r>
      <w:proofErr w:type="spellStart"/>
      <w:r w:rsidR="003E1786">
        <w:rPr>
          <w:rFonts w:ascii="Arial" w:hAnsi="Arial" w:cs="Arial"/>
        </w:rPr>
        <w:t>նախաձեռնողականության</w:t>
      </w:r>
      <w:proofErr w:type="spellEnd"/>
      <w:r w:rsidR="003E1786">
        <w:rPr>
          <w:rFonts w:ascii="Arial" w:hAnsi="Arial" w:cs="Arial"/>
        </w:rPr>
        <w:t xml:space="preserve"> </w:t>
      </w:r>
      <w:proofErr w:type="spellStart"/>
      <w:r w:rsidR="003E1786">
        <w:rPr>
          <w:rFonts w:ascii="Arial" w:hAnsi="Arial" w:cs="Arial"/>
        </w:rPr>
        <w:t>խթանում</w:t>
      </w:r>
      <w:proofErr w:type="spellEnd"/>
    </w:p>
    <w:p w:rsidR="003E1786" w:rsidRDefault="003E1786" w:rsidP="00C63EC9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Փոքր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ձեռնարկատիրության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զարգացում</w:t>
      </w:r>
      <w:proofErr w:type="spellEnd"/>
    </w:p>
    <w:p w:rsidR="00DF2CA9" w:rsidRPr="004922B7" w:rsidRDefault="003E1786" w:rsidP="004922B7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Մասնագիտական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ուսուցման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կազմակերպում</w:t>
      </w:r>
      <w:proofErr w:type="spellEnd"/>
    </w:p>
    <w:p w:rsidR="003E1786" w:rsidRPr="00C63EC9" w:rsidRDefault="003E1786" w:rsidP="003E1786">
      <w:pPr>
        <w:pStyle w:val="ListParagraph"/>
        <w:jc w:val="both"/>
        <w:rPr>
          <w:rFonts w:ascii="Arial" w:hAnsi="Arial" w:cs="Arial"/>
        </w:rPr>
      </w:pPr>
    </w:p>
    <w:p w:rsidR="000E3F0D" w:rsidRDefault="000E3F0D" w:rsidP="003E1786">
      <w:pPr>
        <w:pStyle w:val="ListParagraph"/>
        <w:numPr>
          <w:ilvl w:val="0"/>
          <w:numId w:val="1"/>
        </w:numPr>
        <w:shd w:val="clear" w:color="auto" w:fill="D9D9D9" w:themeFill="background1" w:themeFillShade="D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Համայնքների</w:t>
      </w:r>
      <w:proofErr w:type="spellEnd"/>
      <w:r>
        <w:rPr>
          <w:rFonts w:ascii="Arial" w:hAnsi="Arial" w:cs="Arial"/>
        </w:rPr>
        <w:t xml:space="preserve"> ՏԻՄ-</w:t>
      </w:r>
      <w:proofErr w:type="spellStart"/>
      <w:r>
        <w:rPr>
          <w:rFonts w:ascii="Arial" w:hAnsi="Arial" w:cs="Arial"/>
        </w:rPr>
        <w:t>երի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գործառույթների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FC1964">
        <w:rPr>
          <w:rFonts w:ascii="Arial" w:hAnsi="Arial" w:cs="Arial"/>
        </w:rPr>
        <w:t>բարելավում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հասարակական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FC1964">
        <w:rPr>
          <w:rFonts w:ascii="Arial" w:hAnsi="Arial" w:cs="Arial"/>
        </w:rPr>
        <w:t>վերահսկողության</w:t>
      </w:r>
      <w:proofErr w:type="spellEnd"/>
      <w:r w:rsidR="00FC196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մեխանիզմների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ներդրման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միջոցով</w:t>
      </w:r>
      <w:proofErr w:type="spellEnd"/>
    </w:p>
    <w:p w:rsidR="003E1786" w:rsidRDefault="003E1786" w:rsidP="003E1786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ՀՀ </w:t>
      </w:r>
      <w:proofErr w:type="spellStart"/>
      <w:r>
        <w:rPr>
          <w:rFonts w:ascii="Arial" w:hAnsi="Arial" w:cs="Arial"/>
        </w:rPr>
        <w:t>Գեղարքունիքի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Լոռու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B67DCD">
        <w:rPr>
          <w:rFonts w:ascii="Arial" w:hAnsi="Arial" w:cs="Arial"/>
        </w:rPr>
        <w:t>եւ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Շիրակի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մարզերի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թվով</w:t>
      </w:r>
      <w:proofErr w:type="spellEnd"/>
      <w:r>
        <w:rPr>
          <w:rFonts w:ascii="Arial" w:hAnsi="Arial" w:cs="Arial"/>
        </w:rPr>
        <w:t xml:space="preserve"> 15 </w:t>
      </w:r>
      <w:proofErr w:type="spellStart"/>
      <w:r>
        <w:rPr>
          <w:rFonts w:ascii="Arial" w:hAnsi="Arial" w:cs="Arial"/>
        </w:rPr>
        <w:t>համայնքներում</w:t>
      </w:r>
      <w:proofErr w:type="spellEnd"/>
      <w:r>
        <w:rPr>
          <w:rFonts w:ascii="Arial" w:hAnsi="Arial" w:cs="Arial"/>
        </w:rPr>
        <w:t xml:space="preserve"> 3 </w:t>
      </w:r>
      <w:proofErr w:type="spellStart"/>
      <w:r>
        <w:rPr>
          <w:rFonts w:ascii="Arial" w:hAnsi="Arial" w:cs="Arial"/>
        </w:rPr>
        <w:t>տեղական</w:t>
      </w:r>
      <w:proofErr w:type="spellEnd"/>
      <w:r>
        <w:rPr>
          <w:rFonts w:ascii="Arial" w:hAnsi="Arial" w:cs="Arial"/>
        </w:rPr>
        <w:t xml:space="preserve"> ՔՀԿ-</w:t>
      </w:r>
      <w:proofErr w:type="spellStart"/>
      <w:r>
        <w:rPr>
          <w:rFonts w:ascii="Arial" w:hAnsi="Arial" w:cs="Arial"/>
        </w:rPr>
        <w:t>ների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ակտիվ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մասնակցությամբ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իրականացվում</w:t>
      </w:r>
      <w:proofErr w:type="spellEnd"/>
      <w:r>
        <w:rPr>
          <w:rFonts w:ascii="Arial" w:hAnsi="Arial" w:cs="Arial"/>
        </w:rPr>
        <w:t xml:space="preserve"> է </w:t>
      </w:r>
      <w:proofErr w:type="spellStart"/>
      <w:r>
        <w:rPr>
          <w:rFonts w:ascii="Arial" w:hAnsi="Arial" w:cs="Arial"/>
        </w:rPr>
        <w:t>Համայնքների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բյուջետային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գործընթացների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թափանցիկության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հրապարակայնության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B67DCD">
        <w:rPr>
          <w:rFonts w:ascii="Arial" w:hAnsi="Arial" w:cs="Arial"/>
        </w:rPr>
        <w:t>եւ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քաղաքացիական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մասնակցության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մոնիթորինգ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համայնքների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քառամյա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զարգացման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ծրագրերի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համատեքստում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Արդյունքում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հանրությանը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ներկայացվելու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են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ընդհանրական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B67DCD">
        <w:rPr>
          <w:rFonts w:ascii="Arial" w:hAnsi="Arial" w:cs="Arial"/>
        </w:rPr>
        <w:t>եւ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մարզային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զեկույցներ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ինչպես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B67DCD">
        <w:rPr>
          <w:rFonts w:ascii="Arial" w:hAnsi="Arial" w:cs="Arial"/>
        </w:rPr>
        <w:t>նաեւ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գործընթացը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բարելավելու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ուղղությամբ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ձեւակերպվելու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են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առաջարկությունների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փաթեթ</w:t>
      </w:r>
      <w:proofErr w:type="spellEnd"/>
      <w:r>
        <w:rPr>
          <w:rFonts w:ascii="Arial" w:hAnsi="Arial" w:cs="Arial"/>
        </w:rPr>
        <w:t>:</w:t>
      </w:r>
    </w:p>
    <w:p w:rsidR="003E1786" w:rsidRDefault="003E1786" w:rsidP="003E1786">
      <w:pPr>
        <w:pStyle w:val="ListParagraph"/>
        <w:jc w:val="both"/>
        <w:rPr>
          <w:rFonts w:ascii="Arial" w:hAnsi="Arial" w:cs="Arial"/>
        </w:rPr>
      </w:pPr>
    </w:p>
    <w:p w:rsidR="000E3F0D" w:rsidRDefault="000E3F0D" w:rsidP="00DF2CA9">
      <w:pPr>
        <w:pStyle w:val="ListParagraph"/>
        <w:numPr>
          <w:ilvl w:val="0"/>
          <w:numId w:val="1"/>
        </w:numPr>
        <w:shd w:val="clear" w:color="auto" w:fill="D9D9D9" w:themeFill="background1" w:themeFillShade="D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Համայնքներում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ձեռնարկատիրական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նախաձեռնությունների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քաջալերում</w:t>
      </w:r>
      <w:proofErr w:type="spellEnd"/>
    </w:p>
    <w:p w:rsidR="00DF2CA9" w:rsidRPr="000E3F0D" w:rsidRDefault="00DF2CA9" w:rsidP="00DF2CA9">
      <w:pPr>
        <w:pStyle w:val="ListParagraph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Ծրագրի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շրջանակներում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ֆինանսական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աջակցություն</w:t>
      </w:r>
      <w:proofErr w:type="spellEnd"/>
      <w:r>
        <w:rPr>
          <w:rFonts w:ascii="Arial" w:hAnsi="Arial" w:cs="Arial"/>
        </w:rPr>
        <w:t xml:space="preserve"> է </w:t>
      </w:r>
      <w:proofErr w:type="spellStart"/>
      <w:r>
        <w:rPr>
          <w:rFonts w:ascii="Arial" w:hAnsi="Arial" w:cs="Arial"/>
        </w:rPr>
        <w:t>տրամադրվել</w:t>
      </w:r>
      <w:proofErr w:type="spellEnd"/>
      <w:r>
        <w:rPr>
          <w:rFonts w:ascii="Arial" w:hAnsi="Arial" w:cs="Arial"/>
        </w:rPr>
        <w:t xml:space="preserve"> 3 </w:t>
      </w:r>
      <w:proofErr w:type="spellStart"/>
      <w:r>
        <w:rPr>
          <w:rFonts w:ascii="Arial" w:hAnsi="Arial" w:cs="Arial"/>
        </w:rPr>
        <w:t>խմբային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գործարար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նախաձեռնությամը</w:t>
      </w:r>
      <w:proofErr w:type="spellEnd"/>
      <w:r>
        <w:rPr>
          <w:rFonts w:ascii="Arial" w:hAnsi="Arial" w:cs="Arial"/>
        </w:rPr>
        <w:t xml:space="preserve">: </w:t>
      </w:r>
      <w:proofErr w:type="spellStart"/>
      <w:r w:rsidR="00FC1964">
        <w:rPr>
          <w:rFonts w:ascii="Arial" w:hAnsi="Arial" w:cs="Arial"/>
        </w:rPr>
        <w:t>Արդյունքում</w:t>
      </w:r>
      <w:proofErr w:type="spellEnd"/>
      <w:r w:rsidR="00FC1964">
        <w:rPr>
          <w:rFonts w:ascii="Arial" w:hAnsi="Arial" w:cs="Arial"/>
        </w:rPr>
        <w:t xml:space="preserve"> </w:t>
      </w:r>
      <w:proofErr w:type="spellStart"/>
      <w:r w:rsidR="00FC1964">
        <w:rPr>
          <w:rFonts w:ascii="Arial" w:hAnsi="Arial" w:cs="Arial"/>
        </w:rPr>
        <w:t>հ</w:t>
      </w:r>
      <w:r>
        <w:rPr>
          <w:rFonts w:ascii="Arial" w:hAnsi="Arial" w:cs="Arial"/>
        </w:rPr>
        <w:t>իմնվել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են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չորացված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մթերքրի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արտադրամաս</w:t>
      </w:r>
      <w:proofErr w:type="spellEnd"/>
      <w:r>
        <w:rPr>
          <w:rFonts w:ascii="Arial" w:hAnsi="Arial" w:cs="Arial"/>
        </w:rPr>
        <w:t xml:space="preserve"> (գ. </w:t>
      </w:r>
      <w:proofErr w:type="spellStart"/>
      <w:r>
        <w:rPr>
          <w:rFonts w:ascii="Arial" w:hAnsi="Arial" w:cs="Arial"/>
        </w:rPr>
        <w:t>Դպրաբակ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Գեղարքունիքի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մարզ</w:t>
      </w:r>
      <w:proofErr w:type="spellEnd"/>
      <w:r>
        <w:rPr>
          <w:rFonts w:ascii="Arial" w:hAnsi="Arial" w:cs="Arial"/>
        </w:rPr>
        <w:t xml:space="preserve">), </w:t>
      </w:r>
      <w:proofErr w:type="spellStart"/>
      <w:r>
        <w:rPr>
          <w:rFonts w:ascii="Arial" w:hAnsi="Arial" w:cs="Arial"/>
        </w:rPr>
        <w:t>պանրի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արտադրություն</w:t>
      </w:r>
      <w:proofErr w:type="spellEnd"/>
      <w:r>
        <w:rPr>
          <w:rFonts w:ascii="Arial" w:hAnsi="Arial" w:cs="Arial"/>
        </w:rPr>
        <w:t xml:space="preserve"> (գ. </w:t>
      </w:r>
      <w:proofErr w:type="spellStart"/>
      <w:r>
        <w:rPr>
          <w:rFonts w:ascii="Arial" w:hAnsi="Arial" w:cs="Arial"/>
        </w:rPr>
        <w:t>Ծաղկուտ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Շիրակի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մարզ</w:t>
      </w:r>
      <w:proofErr w:type="spellEnd"/>
      <w:r>
        <w:rPr>
          <w:rFonts w:ascii="Arial" w:hAnsi="Arial" w:cs="Arial"/>
        </w:rPr>
        <w:t xml:space="preserve">) </w:t>
      </w:r>
      <w:proofErr w:type="spellStart"/>
      <w:r w:rsidR="00610780">
        <w:rPr>
          <w:rFonts w:ascii="Arial" w:hAnsi="Arial" w:cs="Arial"/>
        </w:rPr>
        <w:t>եւ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գյուղատնտեսության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աջակցման</w:t>
      </w:r>
      <w:proofErr w:type="spellEnd"/>
      <w:r>
        <w:rPr>
          <w:rFonts w:ascii="Arial" w:hAnsi="Arial" w:cs="Arial"/>
        </w:rPr>
        <w:t xml:space="preserve"> </w:t>
      </w:r>
      <w:r w:rsidR="00610780">
        <w:rPr>
          <w:rFonts w:ascii="Arial" w:hAnsi="Arial" w:cs="Arial"/>
        </w:rPr>
        <w:t>եւ</w:t>
      </w:r>
      <w:bookmarkStart w:id="0" w:name="_GoBack"/>
      <w:bookmarkEnd w:id="0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զարգացման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կենտրոն</w:t>
      </w:r>
      <w:proofErr w:type="spellEnd"/>
      <w:r>
        <w:rPr>
          <w:rFonts w:ascii="Arial" w:hAnsi="Arial" w:cs="Arial"/>
        </w:rPr>
        <w:t xml:space="preserve"> (գ. </w:t>
      </w:r>
      <w:proofErr w:type="spellStart"/>
      <w:r>
        <w:rPr>
          <w:rFonts w:ascii="Arial" w:hAnsi="Arial" w:cs="Arial"/>
        </w:rPr>
        <w:t>Արևածագ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Լոռու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մարզ</w:t>
      </w:r>
      <w:proofErr w:type="spellEnd"/>
      <w:r>
        <w:rPr>
          <w:rFonts w:ascii="Arial" w:hAnsi="Arial" w:cs="Arial"/>
        </w:rPr>
        <w:t xml:space="preserve">): 3 </w:t>
      </w:r>
      <w:proofErr w:type="spellStart"/>
      <w:r>
        <w:rPr>
          <w:rFonts w:ascii="Arial" w:hAnsi="Arial" w:cs="Arial"/>
        </w:rPr>
        <w:t>գործարար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նախաձեռնություններում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ներգրավված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են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թվով</w:t>
      </w:r>
      <w:proofErr w:type="spellEnd"/>
      <w:r>
        <w:rPr>
          <w:rFonts w:ascii="Arial" w:hAnsi="Arial" w:cs="Arial"/>
        </w:rPr>
        <w:t xml:space="preserve"> 17 </w:t>
      </w:r>
      <w:proofErr w:type="spellStart"/>
      <w:r>
        <w:rPr>
          <w:rFonts w:ascii="Arial" w:hAnsi="Arial" w:cs="Arial"/>
        </w:rPr>
        <w:t>գործարար</w:t>
      </w:r>
      <w:proofErr w:type="spellEnd"/>
      <w:r>
        <w:rPr>
          <w:rFonts w:ascii="Arial" w:hAnsi="Arial" w:cs="Arial"/>
        </w:rPr>
        <w:t>:</w:t>
      </w:r>
    </w:p>
    <w:sectPr w:rsidR="00DF2CA9" w:rsidRPr="000E3F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35625"/>
    <w:multiLevelType w:val="hybridMultilevel"/>
    <w:tmpl w:val="0FE8A076"/>
    <w:lvl w:ilvl="0" w:tplc="D03AE4E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8D6154"/>
    <w:multiLevelType w:val="hybridMultilevel"/>
    <w:tmpl w:val="5CB635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792"/>
    <w:rsid w:val="000E3F0D"/>
    <w:rsid w:val="00221FF3"/>
    <w:rsid w:val="002B5792"/>
    <w:rsid w:val="003E1786"/>
    <w:rsid w:val="004659CA"/>
    <w:rsid w:val="004922B7"/>
    <w:rsid w:val="00610780"/>
    <w:rsid w:val="0061711A"/>
    <w:rsid w:val="00821317"/>
    <w:rsid w:val="008D68E8"/>
    <w:rsid w:val="00B67DCD"/>
    <w:rsid w:val="00C63EC9"/>
    <w:rsid w:val="00DF2CA9"/>
    <w:rsid w:val="00FC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B2352"/>
  <w15:docId w15:val="{04223542-191D-449C-83CB-5B13635C4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F0D"/>
    <w:pPr>
      <w:ind w:left="720"/>
      <w:contextualSpacing/>
    </w:pPr>
  </w:style>
  <w:style w:type="table" w:styleId="TableGrid">
    <w:name w:val="Table Grid"/>
    <w:basedOn w:val="TableNormal"/>
    <w:uiPriority w:val="39"/>
    <w:rsid w:val="00492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5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9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9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Zara\Desktop\Grant%20projects_general%20info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>
                <a:latin typeface="Times Armenian" pitchFamily="18" charset="0"/>
              </a:rPr>
              <a:t>Դրամաշնորհային</a:t>
            </a:r>
            <a:r>
              <a:rPr lang="en-US" sz="1200" baseline="0">
                <a:latin typeface="Times Armenian" pitchFamily="18" charset="0"/>
              </a:rPr>
              <a:t> ծրագրեր, 2016</a:t>
            </a:r>
            <a:endParaRPr lang="en-US" sz="1200">
              <a:latin typeface="Times Armenian" pitchFamily="18" charset="0"/>
            </a:endParaRP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Pt>
            <c:idx val="0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1-7D3C-4A95-AF8F-51E48B10D0C2}"/>
              </c:ext>
            </c:extLst>
          </c:dPt>
          <c:dPt>
            <c:idx val="1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03-7D3C-4A95-AF8F-51E48B10D0C2}"/>
              </c:ext>
            </c:extLst>
          </c:dPt>
          <c:dPt>
            <c:idx val="2"/>
            <c:bubble3D val="0"/>
            <c:spPr>
              <a:solidFill>
                <a:schemeClr val="tx2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5-7D3C-4A95-AF8F-51E48B10D0C2}"/>
              </c:ext>
            </c:extLst>
          </c:dPt>
          <c:dLbls>
            <c:dLbl>
              <c:idx val="0"/>
              <c:layout>
                <c:manualLayout>
                  <c:x val="3.9110231486982399E-3"/>
                  <c:y val="1.48820007044734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D3C-4A95-AF8F-51E48B10D0C2}"/>
                </c:ext>
              </c:extLst>
            </c:dLbl>
            <c:dLbl>
              <c:idx val="1"/>
              <c:layout>
                <c:manualLayout>
                  <c:x val="3.031558230189003E-3"/>
                  <c:y val="-2.38152707942446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D3C-4A95-AF8F-51E48B10D0C2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'[Grant projects_general info.xlsx]2015-2018'!$B$63:$B$65</c:f>
              <c:strCache>
                <c:ptCount val="3"/>
                <c:pt idx="0">
                  <c:v>Դրամաշնորհ ՀԿ-ից</c:v>
                </c:pt>
                <c:pt idx="1">
                  <c:v>ՀԿ ներդրում</c:v>
                </c:pt>
                <c:pt idx="2">
                  <c:v>Համաֆինանսավոչում</c:v>
                </c:pt>
              </c:strCache>
            </c:strRef>
          </c:cat>
          <c:val>
            <c:numRef>
              <c:f>'[Grant projects_general info.xlsx]2015-2018'!$C$63:$C$65</c:f>
              <c:numCache>
                <c:formatCode>0.0%</c:formatCode>
                <c:ptCount val="3"/>
                <c:pt idx="0">
                  <c:v>0.73699999999999999</c:v>
                </c:pt>
                <c:pt idx="1">
                  <c:v>0.245</c:v>
                </c:pt>
                <c:pt idx="2">
                  <c:v>1.7000000000000001E-2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7D3C-4A95-AF8F-51E48B10D0C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0"/>
        <c:txPr>
          <a:bodyPr/>
          <a:lstStyle/>
          <a:p>
            <a:pPr>
              <a:defRPr>
                <a:latin typeface="Times Armenian" pitchFamily="18" charset="0"/>
              </a:defRPr>
            </a:pPr>
            <a:endParaRPr lang="en-US"/>
          </a:p>
        </c:txPr>
      </c:legendEntry>
      <c:legendEntry>
        <c:idx val="1"/>
        <c:txPr>
          <a:bodyPr/>
          <a:lstStyle/>
          <a:p>
            <a:pPr>
              <a:defRPr>
                <a:latin typeface="Times Armenian" pitchFamily="18" charset="0"/>
              </a:defRPr>
            </a:pPr>
            <a:endParaRPr lang="en-US"/>
          </a:p>
        </c:txPr>
      </c:legendEntry>
      <c:legendEntry>
        <c:idx val="2"/>
        <c:txPr>
          <a:bodyPr/>
          <a:lstStyle/>
          <a:p>
            <a:pPr>
              <a:defRPr>
                <a:latin typeface="Times Armenian" pitchFamily="18" charset="0"/>
              </a:defRPr>
            </a:pPr>
            <a:endParaRPr lang="en-US"/>
          </a:p>
        </c:txPr>
      </c:legendEntry>
      <c:overlay val="0"/>
    </c:legend>
    <c:plotVisOnly val="1"/>
    <c:dispBlanksAs val="gap"/>
    <c:showDLblsOverMax val="0"/>
  </c:chart>
  <c:spPr>
    <a:solidFill>
      <a:schemeClr val="bg1">
        <a:lumMod val="95000"/>
      </a:schemeClr>
    </a:solidFill>
    <a:effectLst>
      <a:outerShdw blurRad="63500" sx="102000" sy="102000" algn="ctr" rotWithShape="0">
        <a:schemeClr val="accent3">
          <a:lumMod val="20000"/>
          <a:lumOff val="80000"/>
          <a:alpha val="40000"/>
        </a:schemeClr>
      </a:outerShdw>
    </a:effectLst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711D1-598E-4642-BF3C-72C95FBD9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Zara</dc:creator>
  <cp:lastModifiedBy>PR</cp:lastModifiedBy>
  <cp:revision>5</cp:revision>
  <dcterms:created xsi:type="dcterms:W3CDTF">2016-12-20T05:39:00Z</dcterms:created>
  <dcterms:modified xsi:type="dcterms:W3CDTF">2017-01-23T12:31:00Z</dcterms:modified>
</cp:coreProperties>
</file>